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7B" w:rsidRDefault="002A6A10" w:rsidP="00D54B7B">
      <w:pPr>
        <w:pStyle w:val="a3"/>
        <w:ind w:left="360"/>
        <w:rPr>
          <w:sz w:val="28"/>
          <w:szCs w:val="28"/>
        </w:rPr>
      </w:pPr>
      <w:r w:rsidRPr="002A6A10"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-367665</wp:posOffset>
            </wp:positionV>
            <wp:extent cx="885825" cy="1143000"/>
            <wp:effectExtent l="19050" t="0" r="9525" b="0"/>
            <wp:wrapTight wrapText="bothSides">
              <wp:wrapPolygon edited="0">
                <wp:start x="-465" y="0"/>
                <wp:lineTo x="-465" y="21240"/>
                <wp:lineTo x="21832" y="21240"/>
                <wp:lineTo x="21832" y="0"/>
                <wp:lineTo x="-465" y="0"/>
              </wp:wrapPolygon>
            </wp:wrapTight>
            <wp:docPr id="2" name="Рисунок 134" descr="Педагогический форум в &#10;Сама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 descr="Педагогический форум в &#10;Сама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4B7B" w:rsidRDefault="00D54B7B" w:rsidP="00D54B7B">
      <w:pPr>
        <w:pStyle w:val="a3"/>
        <w:ind w:left="360"/>
        <w:rPr>
          <w:sz w:val="28"/>
          <w:szCs w:val="28"/>
        </w:rPr>
      </w:pPr>
    </w:p>
    <w:p w:rsidR="00D54B7B" w:rsidRPr="002A6A10" w:rsidRDefault="00D54B7B" w:rsidP="002A6A10">
      <w:pPr>
        <w:pStyle w:val="a3"/>
        <w:ind w:left="360"/>
        <w:jc w:val="center"/>
        <w:rPr>
          <w:b/>
          <w:color w:val="943634" w:themeColor="accent2" w:themeShade="BF"/>
          <w:sz w:val="28"/>
          <w:szCs w:val="28"/>
        </w:rPr>
      </w:pPr>
      <w:r w:rsidRPr="002A6A10">
        <w:rPr>
          <w:b/>
          <w:color w:val="943634" w:themeColor="accent2" w:themeShade="BF"/>
          <w:sz w:val="28"/>
          <w:szCs w:val="28"/>
        </w:rPr>
        <w:t>Программно – методическое обеспечен</w:t>
      </w:r>
      <w:r w:rsidR="002A6A10">
        <w:rPr>
          <w:b/>
          <w:color w:val="943634" w:themeColor="accent2" w:themeShade="BF"/>
          <w:sz w:val="28"/>
          <w:szCs w:val="28"/>
        </w:rPr>
        <w:t xml:space="preserve">ие платных образовательных </w:t>
      </w:r>
      <w:r w:rsidRPr="002A6A10">
        <w:rPr>
          <w:b/>
          <w:color w:val="943634" w:themeColor="accent2" w:themeShade="BF"/>
          <w:sz w:val="28"/>
          <w:szCs w:val="28"/>
        </w:rPr>
        <w:t xml:space="preserve">   дополнительных   образовательных услуг.</w:t>
      </w:r>
    </w:p>
    <w:p w:rsidR="00D54B7B" w:rsidRDefault="00D54B7B" w:rsidP="00D54B7B">
      <w:pPr>
        <w:pStyle w:val="a3"/>
        <w:ind w:left="360"/>
        <w:rPr>
          <w:sz w:val="28"/>
          <w:szCs w:val="28"/>
        </w:rPr>
      </w:pPr>
    </w:p>
    <w:p w:rsidR="00D54B7B" w:rsidRDefault="00D54B7B" w:rsidP="00D54B7B">
      <w:pPr>
        <w:pStyle w:val="a3"/>
        <w:ind w:left="360"/>
        <w:rPr>
          <w:sz w:val="28"/>
          <w:szCs w:val="28"/>
        </w:rPr>
      </w:pPr>
    </w:p>
    <w:p w:rsidR="00D54B7B" w:rsidRPr="002A6A10" w:rsidRDefault="002A6A10" w:rsidP="00D54B7B">
      <w:pPr>
        <w:ind w:left="360"/>
        <w:rPr>
          <w:color w:val="943634" w:themeColor="accent2" w:themeShade="BF"/>
          <w:sz w:val="28"/>
          <w:szCs w:val="28"/>
        </w:rPr>
      </w:pPr>
      <w:r w:rsidRPr="002A6A10">
        <w:rPr>
          <w:color w:val="943634" w:themeColor="accent2" w:themeShade="BF"/>
          <w:sz w:val="28"/>
          <w:szCs w:val="28"/>
        </w:rPr>
        <w:t xml:space="preserve">- </w:t>
      </w:r>
      <w:r w:rsidR="00D54B7B" w:rsidRPr="002A6A10">
        <w:rPr>
          <w:color w:val="943634" w:themeColor="accent2" w:themeShade="BF"/>
          <w:sz w:val="28"/>
          <w:szCs w:val="28"/>
        </w:rPr>
        <w:t xml:space="preserve">С.И. Волкова программа «Преемственность», </w:t>
      </w:r>
      <w:r w:rsidR="00D54B7B" w:rsidRPr="002A6A10">
        <w:rPr>
          <w:b/>
          <w:color w:val="943634" w:themeColor="accent2" w:themeShade="BF"/>
          <w:sz w:val="28"/>
          <w:szCs w:val="28"/>
        </w:rPr>
        <w:t xml:space="preserve"> </w:t>
      </w:r>
      <w:r w:rsidR="00D54B7B" w:rsidRPr="002A6A10">
        <w:rPr>
          <w:color w:val="943634" w:themeColor="accent2" w:themeShade="BF"/>
          <w:sz w:val="28"/>
          <w:szCs w:val="28"/>
        </w:rPr>
        <w:t xml:space="preserve"> раздел « Математические ступеньки», « Родное слово. От слов к букве» -  художественно –  речевая студия  « Реченька», подготовка к школе (индивидуальные занятия); </w:t>
      </w:r>
    </w:p>
    <w:p w:rsidR="002A6A10" w:rsidRPr="002A6A10" w:rsidRDefault="00D54B7B" w:rsidP="00D54B7B">
      <w:pPr>
        <w:ind w:left="360"/>
        <w:rPr>
          <w:color w:val="943634" w:themeColor="accent2" w:themeShade="BF"/>
          <w:sz w:val="28"/>
          <w:szCs w:val="28"/>
        </w:rPr>
      </w:pPr>
      <w:r w:rsidRPr="002A6A10">
        <w:rPr>
          <w:color w:val="943634" w:themeColor="accent2" w:themeShade="BF"/>
          <w:sz w:val="28"/>
          <w:szCs w:val="28"/>
        </w:rPr>
        <w:t xml:space="preserve">-  Г.С. </w:t>
      </w:r>
      <w:proofErr w:type="spellStart"/>
      <w:r w:rsidRPr="002A6A10">
        <w:rPr>
          <w:color w:val="943634" w:themeColor="accent2" w:themeShade="BF"/>
          <w:sz w:val="28"/>
          <w:szCs w:val="28"/>
        </w:rPr>
        <w:t>Артшуллер</w:t>
      </w:r>
      <w:proofErr w:type="spellEnd"/>
      <w:r w:rsidRPr="002A6A10">
        <w:rPr>
          <w:color w:val="943634" w:themeColor="accent2" w:themeShade="BF"/>
          <w:sz w:val="28"/>
          <w:szCs w:val="28"/>
        </w:rPr>
        <w:t xml:space="preserve">  программа « </w:t>
      </w:r>
      <w:proofErr w:type="spellStart"/>
      <w:r w:rsidRPr="002A6A10">
        <w:rPr>
          <w:color w:val="943634" w:themeColor="accent2" w:themeShade="BF"/>
          <w:sz w:val="28"/>
          <w:szCs w:val="28"/>
        </w:rPr>
        <w:t>Триз</w:t>
      </w:r>
      <w:proofErr w:type="spellEnd"/>
      <w:r w:rsidRPr="002A6A10">
        <w:rPr>
          <w:color w:val="943634" w:themeColor="accent2" w:themeShade="BF"/>
          <w:sz w:val="28"/>
          <w:szCs w:val="28"/>
        </w:rPr>
        <w:t xml:space="preserve">», </w:t>
      </w:r>
      <w:proofErr w:type="spellStart"/>
      <w:r w:rsidRPr="002A6A10">
        <w:rPr>
          <w:color w:val="943634" w:themeColor="accent2" w:themeShade="BF"/>
          <w:sz w:val="28"/>
          <w:szCs w:val="28"/>
        </w:rPr>
        <w:t>Петерсон</w:t>
      </w:r>
      <w:proofErr w:type="spellEnd"/>
      <w:r w:rsidRPr="002A6A10">
        <w:rPr>
          <w:color w:val="943634" w:themeColor="accent2" w:themeShade="BF"/>
          <w:sz w:val="28"/>
          <w:szCs w:val="28"/>
        </w:rPr>
        <w:t xml:space="preserve"> Л.Г., Холина Л.П.- «</w:t>
      </w:r>
      <w:proofErr w:type="spellStart"/>
      <w:r w:rsidRPr="002A6A10">
        <w:rPr>
          <w:color w:val="943634" w:themeColor="accent2" w:themeShade="BF"/>
          <w:sz w:val="28"/>
          <w:szCs w:val="28"/>
        </w:rPr>
        <w:t>Игралочка</w:t>
      </w:r>
      <w:proofErr w:type="spellEnd"/>
      <w:r w:rsidRPr="002A6A10">
        <w:rPr>
          <w:color w:val="943634" w:themeColor="accent2" w:themeShade="BF"/>
          <w:sz w:val="28"/>
          <w:szCs w:val="28"/>
        </w:rPr>
        <w:t>», «Раз-ступенька, два -</w:t>
      </w:r>
      <w:r w:rsidR="002A6A10" w:rsidRPr="002A6A10">
        <w:rPr>
          <w:color w:val="943634" w:themeColor="accent2" w:themeShade="BF"/>
          <w:sz w:val="28"/>
          <w:szCs w:val="28"/>
        </w:rPr>
        <w:t xml:space="preserve"> </w:t>
      </w:r>
      <w:r w:rsidRPr="002A6A10">
        <w:rPr>
          <w:color w:val="943634" w:themeColor="accent2" w:themeShade="BF"/>
          <w:sz w:val="28"/>
          <w:szCs w:val="28"/>
        </w:rPr>
        <w:t>ступенька» - развивающая студия</w:t>
      </w:r>
    </w:p>
    <w:p w:rsidR="00D54B7B" w:rsidRPr="002A6A10" w:rsidRDefault="00D54B7B" w:rsidP="00D54B7B">
      <w:pPr>
        <w:ind w:left="360"/>
        <w:rPr>
          <w:color w:val="943634" w:themeColor="accent2" w:themeShade="BF"/>
          <w:sz w:val="28"/>
          <w:szCs w:val="28"/>
        </w:rPr>
      </w:pPr>
      <w:r w:rsidRPr="002A6A10">
        <w:rPr>
          <w:color w:val="943634" w:themeColor="accent2" w:themeShade="BF"/>
          <w:sz w:val="28"/>
          <w:szCs w:val="28"/>
        </w:rPr>
        <w:t xml:space="preserve"> « Школа  логического мышления», студия «Эрудит»;  </w:t>
      </w:r>
    </w:p>
    <w:p w:rsidR="00D54B7B" w:rsidRPr="002A6A10" w:rsidRDefault="00D54B7B" w:rsidP="00D54B7B">
      <w:pPr>
        <w:ind w:left="454"/>
        <w:rPr>
          <w:color w:val="943634" w:themeColor="accent2" w:themeShade="BF"/>
          <w:sz w:val="28"/>
          <w:szCs w:val="28"/>
        </w:rPr>
      </w:pPr>
      <w:r w:rsidRPr="002A6A10">
        <w:rPr>
          <w:color w:val="943634" w:themeColor="accent2" w:themeShade="BF"/>
          <w:sz w:val="28"/>
          <w:szCs w:val="28"/>
        </w:rPr>
        <w:t>- Т.Б. Филичева, Г.В. Чиркина –  Программа «Коррекционное  обучение и воспитание детей  5-летнего возраста сообщим недоразвитием речи» - логопедическая коррекция;</w:t>
      </w:r>
    </w:p>
    <w:p w:rsidR="00D54B7B" w:rsidRPr="002A6A10" w:rsidRDefault="00D54B7B" w:rsidP="00D54B7B">
      <w:pPr>
        <w:ind w:left="454"/>
        <w:rPr>
          <w:color w:val="943634" w:themeColor="accent2" w:themeShade="BF"/>
          <w:sz w:val="28"/>
          <w:szCs w:val="28"/>
        </w:rPr>
      </w:pPr>
      <w:r w:rsidRPr="002A6A10">
        <w:rPr>
          <w:color w:val="943634" w:themeColor="accent2" w:themeShade="BF"/>
          <w:sz w:val="28"/>
          <w:szCs w:val="28"/>
        </w:rPr>
        <w:t xml:space="preserve"> - С.В. Крюкова – « Удивляюсь, злюсь, боюсь, хвастаюсь и радуюсь» - </w:t>
      </w:r>
      <w:proofErr w:type="spellStart"/>
      <w:r w:rsidRPr="002A6A10">
        <w:rPr>
          <w:color w:val="943634" w:themeColor="accent2" w:themeShade="BF"/>
          <w:sz w:val="28"/>
          <w:szCs w:val="28"/>
        </w:rPr>
        <w:t>тренинговая</w:t>
      </w:r>
      <w:proofErr w:type="spellEnd"/>
      <w:r w:rsidRPr="002A6A10">
        <w:rPr>
          <w:color w:val="943634" w:themeColor="accent2" w:themeShade="BF"/>
          <w:sz w:val="28"/>
          <w:szCs w:val="28"/>
        </w:rPr>
        <w:t xml:space="preserve"> программа эмоционального развития дошкольников», </w:t>
      </w:r>
      <w:proofErr w:type="spellStart"/>
      <w:r w:rsidRPr="002A6A10">
        <w:rPr>
          <w:color w:val="943634" w:themeColor="accent2" w:themeShade="BF"/>
          <w:sz w:val="28"/>
          <w:szCs w:val="28"/>
        </w:rPr>
        <w:t>тренинговая</w:t>
      </w:r>
      <w:proofErr w:type="spellEnd"/>
      <w:r w:rsidRPr="002A6A10">
        <w:rPr>
          <w:color w:val="943634" w:themeColor="accent2" w:themeShade="BF"/>
          <w:sz w:val="28"/>
          <w:szCs w:val="28"/>
        </w:rPr>
        <w:t xml:space="preserve"> программа –   занятия индивидуальной</w:t>
      </w:r>
      <w:r w:rsidR="002A6A10">
        <w:rPr>
          <w:color w:val="943634" w:themeColor="accent2" w:themeShade="BF"/>
          <w:sz w:val="28"/>
          <w:szCs w:val="28"/>
        </w:rPr>
        <w:t xml:space="preserve"> </w:t>
      </w:r>
      <w:r w:rsidRPr="002A6A10">
        <w:rPr>
          <w:color w:val="943634" w:themeColor="accent2" w:themeShade="BF"/>
          <w:sz w:val="28"/>
          <w:szCs w:val="28"/>
        </w:rPr>
        <w:t xml:space="preserve"> </w:t>
      </w:r>
      <w:proofErr w:type="spellStart"/>
      <w:r w:rsidRPr="002A6A10">
        <w:rPr>
          <w:color w:val="943634" w:themeColor="accent2" w:themeShade="BF"/>
          <w:sz w:val="28"/>
          <w:szCs w:val="28"/>
        </w:rPr>
        <w:t>психокоррекцией</w:t>
      </w:r>
      <w:proofErr w:type="spellEnd"/>
      <w:r w:rsidRPr="002A6A10">
        <w:rPr>
          <w:color w:val="943634" w:themeColor="accent2" w:themeShade="BF"/>
          <w:sz w:val="28"/>
          <w:szCs w:val="28"/>
        </w:rPr>
        <w:t xml:space="preserve">; </w:t>
      </w:r>
    </w:p>
    <w:p w:rsidR="00D54B7B" w:rsidRPr="002A6A10" w:rsidRDefault="00D54B7B" w:rsidP="00D54B7B">
      <w:pPr>
        <w:ind w:left="454"/>
        <w:rPr>
          <w:color w:val="943634" w:themeColor="accent2" w:themeShade="BF"/>
          <w:sz w:val="28"/>
          <w:szCs w:val="28"/>
        </w:rPr>
      </w:pPr>
      <w:r w:rsidRPr="002A6A10">
        <w:rPr>
          <w:color w:val="943634" w:themeColor="accent2" w:themeShade="BF"/>
          <w:sz w:val="28"/>
          <w:szCs w:val="28"/>
        </w:rPr>
        <w:t xml:space="preserve">- Л.А. Парамонова, А.Н. </w:t>
      </w:r>
      <w:proofErr w:type="spellStart"/>
      <w:r w:rsidRPr="002A6A10">
        <w:rPr>
          <w:color w:val="943634" w:themeColor="accent2" w:themeShade="BF"/>
          <w:sz w:val="28"/>
          <w:szCs w:val="28"/>
        </w:rPr>
        <w:t>Давидчук</w:t>
      </w:r>
      <w:proofErr w:type="spellEnd"/>
      <w:r w:rsidRPr="002A6A10">
        <w:rPr>
          <w:color w:val="943634" w:themeColor="accent2" w:themeShade="BF"/>
          <w:sz w:val="28"/>
          <w:szCs w:val="28"/>
        </w:rPr>
        <w:t xml:space="preserve">  программа «Истоки» - комплексная развивающая студия « Солнышко» (младший  возраст).</w:t>
      </w:r>
    </w:p>
    <w:p w:rsidR="00D54B7B" w:rsidRPr="002A6A10" w:rsidRDefault="00D54B7B" w:rsidP="002A6A10">
      <w:pPr>
        <w:ind w:left="454"/>
        <w:rPr>
          <w:color w:val="943634" w:themeColor="accent2" w:themeShade="BF"/>
          <w:sz w:val="28"/>
          <w:szCs w:val="28"/>
        </w:rPr>
      </w:pPr>
      <w:r w:rsidRPr="002A6A10">
        <w:rPr>
          <w:color w:val="943634" w:themeColor="accent2" w:themeShade="BF"/>
          <w:sz w:val="28"/>
          <w:szCs w:val="28"/>
        </w:rPr>
        <w:t xml:space="preserve">-  С.К. </w:t>
      </w:r>
      <w:proofErr w:type="spellStart"/>
      <w:r w:rsidRPr="002A6A10">
        <w:rPr>
          <w:color w:val="943634" w:themeColor="accent2" w:themeShade="BF"/>
          <w:sz w:val="28"/>
          <w:szCs w:val="28"/>
        </w:rPr>
        <w:t>Кожохина</w:t>
      </w:r>
      <w:proofErr w:type="spellEnd"/>
      <w:r w:rsidR="002A6A10" w:rsidRPr="002A6A10">
        <w:rPr>
          <w:color w:val="943634" w:themeColor="accent2" w:themeShade="BF"/>
          <w:sz w:val="28"/>
          <w:szCs w:val="28"/>
        </w:rPr>
        <w:t xml:space="preserve">, </w:t>
      </w:r>
      <w:r w:rsidRPr="002A6A10">
        <w:rPr>
          <w:color w:val="943634" w:themeColor="accent2" w:themeShade="BF"/>
          <w:sz w:val="28"/>
          <w:szCs w:val="28"/>
        </w:rPr>
        <w:t xml:space="preserve"> </w:t>
      </w:r>
      <w:r w:rsidR="002A6A10" w:rsidRPr="002A6A10">
        <w:rPr>
          <w:color w:val="943634" w:themeColor="accent2" w:themeShade="BF"/>
          <w:sz w:val="28"/>
          <w:szCs w:val="28"/>
        </w:rPr>
        <w:t xml:space="preserve">Т.А. </w:t>
      </w:r>
      <w:proofErr w:type="spellStart"/>
      <w:r w:rsidR="002A6A10" w:rsidRPr="002A6A10">
        <w:rPr>
          <w:color w:val="943634" w:themeColor="accent2" w:themeShade="BF"/>
          <w:sz w:val="28"/>
          <w:szCs w:val="28"/>
        </w:rPr>
        <w:t>Копцева</w:t>
      </w:r>
      <w:proofErr w:type="spellEnd"/>
      <w:r w:rsidR="002A6A10">
        <w:rPr>
          <w:color w:val="943634" w:themeColor="accent2" w:themeShade="BF"/>
          <w:sz w:val="28"/>
          <w:szCs w:val="28"/>
        </w:rPr>
        <w:t xml:space="preserve"> </w:t>
      </w:r>
      <w:r w:rsidR="002A6A10" w:rsidRPr="002A6A10">
        <w:rPr>
          <w:color w:val="943634" w:themeColor="accent2" w:themeShade="BF"/>
          <w:sz w:val="28"/>
          <w:szCs w:val="28"/>
        </w:rPr>
        <w:t xml:space="preserve"> </w:t>
      </w:r>
      <w:r w:rsidRPr="002A6A10">
        <w:rPr>
          <w:color w:val="943634" w:themeColor="accent2" w:themeShade="BF"/>
          <w:sz w:val="28"/>
          <w:szCs w:val="28"/>
        </w:rPr>
        <w:t>программа « Путешествие в мир искусства», (</w:t>
      </w:r>
      <w:r w:rsidR="002A6A10" w:rsidRPr="002A6A10">
        <w:rPr>
          <w:color w:val="943634" w:themeColor="accent2" w:themeShade="BF"/>
          <w:sz w:val="28"/>
          <w:szCs w:val="28"/>
        </w:rPr>
        <w:t xml:space="preserve">развитие </w:t>
      </w:r>
      <w:proofErr w:type="gramStart"/>
      <w:r w:rsidR="002A6A10" w:rsidRPr="002A6A10">
        <w:rPr>
          <w:color w:val="943634" w:themeColor="accent2" w:themeShade="BF"/>
          <w:sz w:val="28"/>
          <w:szCs w:val="28"/>
        </w:rPr>
        <w:t>изобразительных</w:t>
      </w:r>
      <w:proofErr w:type="gramEnd"/>
      <w:r w:rsidR="002A6A10" w:rsidRPr="002A6A10">
        <w:rPr>
          <w:color w:val="943634" w:themeColor="accent2" w:themeShade="BF"/>
          <w:sz w:val="28"/>
          <w:szCs w:val="28"/>
        </w:rPr>
        <w:t xml:space="preserve"> </w:t>
      </w:r>
      <w:proofErr w:type="spellStart"/>
      <w:r w:rsidR="002A6A10" w:rsidRPr="002A6A10">
        <w:rPr>
          <w:color w:val="943634" w:themeColor="accent2" w:themeShade="BF"/>
          <w:sz w:val="28"/>
          <w:szCs w:val="28"/>
        </w:rPr>
        <w:t>способностейдошкольников</w:t>
      </w:r>
      <w:proofErr w:type="spellEnd"/>
      <w:r w:rsidR="002A6A10" w:rsidRPr="002A6A10">
        <w:rPr>
          <w:color w:val="943634" w:themeColor="accent2" w:themeShade="BF"/>
          <w:sz w:val="28"/>
          <w:szCs w:val="28"/>
        </w:rPr>
        <w:t>)</w:t>
      </w:r>
      <w:r w:rsidRPr="002A6A10">
        <w:rPr>
          <w:color w:val="943634" w:themeColor="accent2" w:themeShade="BF"/>
          <w:sz w:val="28"/>
          <w:szCs w:val="28"/>
        </w:rPr>
        <w:t xml:space="preserve"> – изостудия  « Акварелька»;</w:t>
      </w:r>
    </w:p>
    <w:p w:rsidR="00D54B7B" w:rsidRPr="002A6A10" w:rsidRDefault="00D54B7B" w:rsidP="00D54B7B">
      <w:pPr>
        <w:ind w:left="454"/>
        <w:rPr>
          <w:color w:val="943634" w:themeColor="accent2" w:themeShade="BF"/>
          <w:sz w:val="28"/>
          <w:szCs w:val="28"/>
        </w:rPr>
      </w:pPr>
      <w:r w:rsidRPr="002A6A10">
        <w:rPr>
          <w:color w:val="943634" w:themeColor="accent2" w:themeShade="BF"/>
          <w:sz w:val="28"/>
          <w:szCs w:val="28"/>
        </w:rPr>
        <w:t>- Н.Ф. Сорокина « Театр. Творчество, дети» - театральная студия «Сказочная страна»;</w:t>
      </w:r>
    </w:p>
    <w:p w:rsidR="00D54B7B" w:rsidRPr="002A6A10" w:rsidRDefault="002A6A10" w:rsidP="002A6A10">
      <w:pPr>
        <w:pStyle w:val="a5"/>
        <w:rPr>
          <w:color w:val="943634" w:themeColor="accent2" w:themeShade="BF"/>
          <w:sz w:val="28"/>
          <w:szCs w:val="28"/>
        </w:rPr>
      </w:pPr>
      <w:r w:rsidRPr="002A6A10">
        <w:rPr>
          <w:color w:val="943634" w:themeColor="accent2" w:themeShade="BF"/>
          <w:sz w:val="28"/>
          <w:szCs w:val="28"/>
        </w:rPr>
        <w:t xml:space="preserve">  </w:t>
      </w:r>
      <w:r w:rsidR="00D54B7B" w:rsidRPr="002A6A10">
        <w:rPr>
          <w:color w:val="943634" w:themeColor="accent2" w:themeShade="BF"/>
          <w:sz w:val="28"/>
          <w:szCs w:val="28"/>
        </w:rPr>
        <w:t xml:space="preserve"> - Н. Г. Пешкова «Сотворчество»</w:t>
      </w:r>
      <w:r w:rsidRPr="002A6A10">
        <w:rPr>
          <w:color w:val="943634" w:themeColor="accent2" w:themeShade="BF"/>
          <w:sz w:val="28"/>
          <w:szCs w:val="28"/>
        </w:rPr>
        <w:t xml:space="preserve">, Ж. Е. </w:t>
      </w:r>
      <w:proofErr w:type="spellStart"/>
      <w:r w:rsidRPr="002A6A10">
        <w:rPr>
          <w:color w:val="943634" w:themeColor="accent2" w:themeShade="BF"/>
          <w:sz w:val="28"/>
          <w:szCs w:val="28"/>
        </w:rPr>
        <w:t>Фирилёва</w:t>
      </w:r>
      <w:proofErr w:type="spellEnd"/>
      <w:r w:rsidRPr="002A6A10">
        <w:rPr>
          <w:color w:val="943634" w:themeColor="accent2" w:themeShade="BF"/>
          <w:sz w:val="28"/>
          <w:szCs w:val="28"/>
        </w:rPr>
        <w:t xml:space="preserve">  «</w:t>
      </w:r>
      <w:proofErr w:type="spellStart"/>
      <w:r w:rsidRPr="002A6A10">
        <w:rPr>
          <w:color w:val="943634" w:themeColor="accent2" w:themeShade="BF"/>
          <w:sz w:val="28"/>
          <w:szCs w:val="28"/>
        </w:rPr>
        <w:t>Са-Фи-Дансе</w:t>
      </w:r>
      <w:proofErr w:type="spellEnd"/>
      <w:r w:rsidRPr="002A6A10">
        <w:rPr>
          <w:color w:val="943634" w:themeColor="accent2" w:themeShade="BF"/>
          <w:sz w:val="28"/>
          <w:szCs w:val="28"/>
        </w:rPr>
        <w:t xml:space="preserve">», оздоровительно-развивающая  технология  </w:t>
      </w:r>
      <w:r w:rsidR="00D54B7B" w:rsidRPr="002A6A10">
        <w:rPr>
          <w:color w:val="943634" w:themeColor="accent2" w:themeShade="BF"/>
          <w:sz w:val="28"/>
          <w:szCs w:val="28"/>
        </w:rPr>
        <w:t xml:space="preserve"> – танцевально - ритмическая студи « </w:t>
      </w:r>
      <w:proofErr w:type="spellStart"/>
      <w:r w:rsidR="00D54B7B" w:rsidRPr="002A6A10">
        <w:rPr>
          <w:color w:val="943634" w:themeColor="accent2" w:themeShade="BF"/>
          <w:sz w:val="28"/>
          <w:szCs w:val="28"/>
        </w:rPr>
        <w:t>Жемчужинка</w:t>
      </w:r>
      <w:proofErr w:type="spellEnd"/>
      <w:r w:rsidR="00D54B7B" w:rsidRPr="002A6A10">
        <w:rPr>
          <w:color w:val="943634" w:themeColor="accent2" w:themeShade="BF"/>
          <w:sz w:val="28"/>
          <w:szCs w:val="28"/>
        </w:rPr>
        <w:t>»;</w:t>
      </w:r>
    </w:p>
    <w:p w:rsidR="00D54B7B" w:rsidRPr="002A6A10" w:rsidRDefault="00D54B7B" w:rsidP="002A6A10">
      <w:pPr>
        <w:ind w:left="284" w:hanging="284"/>
        <w:rPr>
          <w:color w:val="943634" w:themeColor="accent2" w:themeShade="BF"/>
          <w:sz w:val="28"/>
          <w:szCs w:val="28"/>
        </w:rPr>
      </w:pPr>
      <w:r w:rsidRPr="002A6A10">
        <w:rPr>
          <w:color w:val="943634" w:themeColor="accent2" w:themeShade="BF"/>
          <w:sz w:val="28"/>
          <w:szCs w:val="28"/>
        </w:rPr>
        <w:t xml:space="preserve">        - Л.Д.Глазырина  программа «Физическая культура дошкольников»,  Е.И. Рогова «Лечебная физкультура и массаж при ДЦП» - кружок оздоровительной гимнастики «Крепыш».</w:t>
      </w:r>
    </w:p>
    <w:p w:rsidR="00DE5F31" w:rsidRPr="002A6A10" w:rsidRDefault="00DE5F31">
      <w:pPr>
        <w:rPr>
          <w:color w:val="943634" w:themeColor="accent2" w:themeShade="BF"/>
        </w:rPr>
      </w:pPr>
    </w:p>
    <w:sectPr w:rsidR="00DE5F31" w:rsidRPr="002A6A10" w:rsidSect="00DE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B75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B7B"/>
    <w:rsid w:val="002A6A10"/>
    <w:rsid w:val="008C39E5"/>
    <w:rsid w:val="00D54B7B"/>
    <w:rsid w:val="00DC6862"/>
    <w:rsid w:val="00DE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4B7B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54B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2A6A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A6A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2014-02-27T10:28:00Z</dcterms:created>
  <dcterms:modified xsi:type="dcterms:W3CDTF">2014-02-27T10:47:00Z</dcterms:modified>
</cp:coreProperties>
</file>